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61FFC" w:rsidRDefault="00114097" w:rsidP="00661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61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661FFC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661FFC">
        <w:rPr>
          <w:rFonts w:ascii="Times New Roman" w:hAnsi="Times New Roman"/>
          <w:sz w:val="24"/>
          <w:szCs w:val="24"/>
        </w:rPr>
        <w:t>общего имущества</w:t>
      </w:r>
      <w:r w:rsidR="00661FFC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661FFC" w:rsidRDefault="00661FFC" w:rsidP="00661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953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974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66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637B5" w:rsidRDefault="002637B5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52" w:rsidRPr="001E08AE" w:rsidRDefault="00743A07" w:rsidP="007257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25752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725752" w:rsidRPr="00496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725752" w:rsidRPr="004960E1">
        <w:rPr>
          <w:rFonts w:ascii="Times New Roman" w:hAnsi="Times New Roman"/>
          <w:sz w:val="24"/>
          <w:szCs w:val="24"/>
        </w:rPr>
        <w:t>ыполнение</w:t>
      </w:r>
      <w:r w:rsidR="00725752" w:rsidRPr="001E08AE">
        <w:rPr>
          <w:rFonts w:ascii="Times New Roman" w:hAnsi="Times New Roman"/>
          <w:sz w:val="24"/>
          <w:szCs w:val="24"/>
        </w:rPr>
        <w:t xml:space="preserve"> работ по капитальному ремонту общего имущества многоквартирных жилых домов, расположенных по адресам: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Тула, </w:t>
      </w:r>
      <w:proofErr w:type="spellStart"/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пер-к</w:t>
      </w:r>
      <w:proofErr w:type="spellEnd"/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Шевченко, д.11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92667E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92667E">
        <w:rPr>
          <w:rFonts w:ascii="Times New Roman" w:hAnsi="Times New Roman" w:cs="Times New Roman"/>
          <w:sz w:val="24"/>
          <w:szCs w:val="24"/>
        </w:rPr>
        <w:t xml:space="preserve"> Шевченко, д.13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92667E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92667E">
        <w:rPr>
          <w:rFonts w:ascii="Times New Roman" w:hAnsi="Times New Roman" w:cs="Times New Roman"/>
          <w:sz w:val="24"/>
          <w:szCs w:val="24"/>
        </w:rPr>
        <w:t xml:space="preserve"> Шевченко, д.15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>г. Тула, 1-й Южный проезд, д.8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 xml:space="preserve">г. Тула, 6-й проезд </w:t>
      </w:r>
      <w:proofErr w:type="spellStart"/>
      <w:r w:rsidRPr="0092667E">
        <w:rPr>
          <w:rFonts w:ascii="Times New Roman" w:hAnsi="Times New Roman" w:cs="Times New Roman"/>
          <w:sz w:val="24"/>
          <w:szCs w:val="24"/>
        </w:rPr>
        <w:t>Мясново</w:t>
      </w:r>
      <w:proofErr w:type="spellEnd"/>
      <w:r w:rsidRPr="0092667E">
        <w:rPr>
          <w:rFonts w:ascii="Times New Roman" w:hAnsi="Times New Roman" w:cs="Times New Roman"/>
          <w:sz w:val="24"/>
          <w:szCs w:val="24"/>
        </w:rPr>
        <w:t>, д.71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>г. Тула, ул. Мира, д.15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7E">
        <w:rPr>
          <w:rFonts w:ascii="Times New Roman" w:hAnsi="Times New Roman" w:cs="Times New Roman"/>
          <w:sz w:val="24"/>
          <w:szCs w:val="24"/>
        </w:rPr>
        <w:t>г. Тула, ул. Первомайская, д.22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д.5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д.5а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д.11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д.13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д.13а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д.17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д.17а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д.19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Седова, д.21</w:t>
      </w:r>
    </w:p>
    <w:p w:rsidR="00B87A92" w:rsidRPr="0092667E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Серебровская, д.4</w:t>
      </w:r>
    </w:p>
    <w:p w:rsidR="00B87A92" w:rsidRDefault="00B87A92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6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Тула, ул. Серебровская, д.8</w:t>
      </w:r>
    </w:p>
    <w:p w:rsidR="0092667E" w:rsidRPr="0092667E" w:rsidRDefault="0092667E" w:rsidP="009266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074A" w:rsidRDefault="00743A07" w:rsidP="00725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</w:t>
      </w:r>
      <w:r w:rsidR="00725752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661FFC">
        <w:rPr>
          <w:rFonts w:ascii="Times New Roman" w:hAnsi="Times New Roman" w:cs="Times New Roman"/>
          <w:sz w:val="24"/>
          <w:szCs w:val="24"/>
        </w:rPr>
        <w:t xml:space="preserve">«Строительное Управление -71»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661FFC">
        <w:rPr>
          <w:rFonts w:ascii="Times New Roman" w:hAnsi="Times New Roman" w:cs="Times New Roman"/>
          <w:sz w:val="24"/>
          <w:szCs w:val="24"/>
        </w:rPr>
        <w:t xml:space="preserve">«Строительное Управление -71»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661FFC">
        <w:rPr>
          <w:rFonts w:ascii="Times New Roman" w:hAnsi="Times New Roman" w:cs="Times New Roman"/>
          <w:sz w:val="24"/>
          <w:szCs w:val="24"/>
        </w:rPr>
        <w:t xml:space="preserve">«Строительное Управление -71»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61FFC">
        <w:rPr>
          <w:rFonts w:ascii="Times New Roman" w:hAnsi="Times New Roman" w:cs="Times New Roman"/>
          <w:sz w:val="24"/>
          <w:szCs w:val="24"/>
        </w:rPr>
        <w:t>25 650 810,28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661FFC">
        <w:rPr>
          <w:rFonts w:ascii="Times New Roman" w:hAnsi="Times New Roman" w:cs="Times New Roman"/>
          <w:sz w:val="24"/>
          <w:szCs w:val="24"/>
        </w:rPr>
        <w:t>двадцать пять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миллион</w:t>
      </w:r>
      <w:r w:rsidR="00661FFC">
        <w:rPr>
          <w:rFonts w:ascii="Times New Roman" w:hAnsi="Times New Roman" w:cs="Times New Roman"/>
          <w:sz w:val="24"/>
          <w:szCs w:val="24"/>
        </w:rPr>
        <w:t>ов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661FFC">
        <w:rPr>
          <w:rFonts w:ascii="Times New Roman" w:hAnsi="Times New Roman" w:cs="Times New Roman"/>
          <w:sz w:val="24"/>
          <w:szCs w:val="24"/>
        </w:rPr>
        <w:t>шестьсот пятьдесят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61FFC">
        <w:rPr>
          <w:rFonts w:ascii="Times New Roman" w:hAnsi="Times New Roman" w:cs="Times New Roman"/>
          <w:sz w:val="24"/>
          <w:szCs w:val="24"/>
        </w:rPr>
        <w:t>восемьсот десять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661FFC">
        <w:rPr>
          <w:rFonts w:ascii="Times New Roman" w:hAnsi="Times New Roman" w:cs="Times New Roman"/>
          <w:sz w:val="24"/>
          <w:szCs w:val="24"/>
        </w:rPr>
        <w:t>28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1FFC">
        <w:rPr>
          <w:rFonts w:ascii="Times New Roman" w:hAnsi="Times New Roman" w:cs="Times New Roman"/>
          <w:sz w:val="24"/>
          <w:szCs w:val="24"/>
        </w:rPr>
        <w:t>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661FFC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61FFC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61FFC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661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61FFC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«Строительное Управление -71» </w:t>
      </w:r>
      <w:r w:rsidR="00661FFC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61FFC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61FFC">
        <w:rPr>
          <w:rFonts w:ascii="Times New Roman" w:hAnsi="Times New Roman" w:cs="Times New Roman"/>
          <w:sz w:val="24"/>
          <w:szCs w:val="24"/>
        </w:rPr>
        <w:t xml:space="preserve">25 650 810,28 </w:t>
      </w:r>
      <w:r w:rsidR="00661FFC" w:rsidRPr="00743A07">
        <w:rPr>
          <w:rFonts w:ascii="Times New Roman" w:hAnsi="Times New Roman" w:cs="Times New Roman"/>
          <w:sz w:val="24"/>
          <w:szCs w:val="24"/>
        </w:rPr>
        <w:t>(</w:t>
      </w:r>
      <w:r w:rsidR="00661FFC">
        <w:rPr>
          <w:rFonts w:ascii="Times New Roman" w:hAnsi="Times New Roman" w:cs="Times New Roman"/>
          <w:sz w:val="24"/>
          <w:szCs w:val="24"/>
        </w:rPr>
        <w:t>двадцать пять миллионов шестьсот пятьдесят тысяч восемьсот десять рублей 28 копеек</w:t>
      </w:r>
      <w:r w:rsidR="00661FFC" w:rsidRPr="00743A07">
        <w:rPr>
          <w:rFonts w:ascii="Times New Roman" w:hAnsi="Times New Roman" w:cs="Times New Roman"/>
          <w:sz w:val="24"/>
          <w:szCs w:val="24"/>
        </w:rPr>
        <w:t>).</w:t>
      </w:r>
      <w:r w:rsidR="0066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661FFC">
        <w:rPr>
          <w:rFonts w:ascii="Times New Roman" w:hAnsi="Times New Roman" w:cs="Times New Roman"/>
          <w:sz w:val="24"/>
          <w:szCs w:val="24"/>
        </w:rPr>
        <w:t>«Строительное Управление -71».</w:t>
      </w:r>
    </w:p>
    <w:p w:rsidR="002637B5" w:rsidRDefault="002637B5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72575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2A46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7B5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1FFC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76CD3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6E50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5752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667E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11C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87A92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81A2-8343-43F0-8425-6FF06CC7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628</cp:revision>
  <cp:lastPrinted>2016-10-25T07:36:00Z</cp:lastPrinted>
  <dcterms:created xsi:type="dcterms:W3CDTF">2016-07-21T12:07:00Z</dcterms:created>
  <dcterms:modified xsi:type="dcterms:W3CDTF">2017-05-26T12:18:00Z</dcterms:modified>
</cp:coreProperties>
</file>